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9B" w:rsidRPr="00306E31" w:rsidRDefault="00B1699B" w:rsidP="00B1699B">
      <w:pPr>
        <w:jc w:val="center"/>
        <w:rPr>
          <w:b/>
        </w:rPr>
      </w:pPr>
      <w:r w:rsidRPr="00306E31">
        <w:rPr>
          <w:b/>
        </w:rPr>
        <w:t xml:space="preserve">Бланк работы жюри </w:t>
      </w:r>
    </w:p>
    <w:p w:rsidR="00B1699B" w:rsidRDefault="00B1699B" w:rsidP="00B1699B">
      <w:pPr>
        <w:jc w:val="center"/>
        <w:rPr>
          <w:b/>
        </w:rPr>
      </w:pPr>
      <w:r w:rsidRPr="00306E31">
        <w:rPr>
          <w:b/>
        </w:rPr>
        <w:t>Конкурса эссе МБУ ДО ЦДТ 2023-2024</w:t>
      </w:r>
      <w:r>
        <w:rPr>
          <w:b/>
        </w:rPr>
        <w:t xml:space="preserve"> учебный год</w:t>
      </w:r>
    </w:p>
    <w:p w:rsidR="00B1699B" w:rsidRPr="00306E31" w:rsidRDefault="00B1699B" w:rsidP="00B1699B">
      <w:pPr>
        <w:jc w:val="center"/>
        <w:rPr>
          <w:b/>
        </w:rPr>
      </w:pPr>
    </w:p>
    <w:p w:rsidR="00B1699B" w:rsidRPr="006243A9" w:rsidRDefault="00B1699B" w:rsidP="00B1699B">
      <w:r>
        <w:t>Э</w:t>
      </w:r>
      <w:r w:rsidRPr="006243A9">
        <w:t>ксперт: ____________________</w:t>
      </w:r>
      <w:r>
        <w:t>_________________</w:t>
      </w:r>
    </w:p>
    <w:p w:rsidR="00B1699B" w:rsidRPr="006243A9" w:rsidRDefault="00B1699B" w:rsidP="00B1699B">
      <w:pPr>
        <w:jc w:val="both"/>
      </w:pPr>
      <w:r w:rsidRPr="006243A9">
        <w:t>Шкала оценивания:</w:t>
      </w:r>
    </w:p>
    <w:p w:rsidR="00B1699B" w:rsidRPr="006243A9" w:rsidRDefault="00B1699B" w:rsidP="00B1699B">
      <w:r w:rsidRPr="006243A9">
        <w:t>0 баллов – критерий не проявляется;</w:t>
      </w:r>
    </w:p>
    <w:p w:rsidR="00B1699B" w:rsidRPr="006243A9" w:rsidRDefault="00B1699B" w:rsidP="00B1699B">
      <w:r w:rsidRPr="006243A9">
        <w:t>1 балл – критерий проявляется в единичных случаях;</w:t>
      </w:r>
    </w:p>
    <w:p w:rsidR="00B1699B" w:rsidRDefault="00B1699B" w:rsidP="00B1699B">
      <w:pPr>
        <w:rPr>
          <w:sz w:val="28"/>
          <w:szCs w:val="28"/>
        </w:rPr>
      </w:pPr>
      <w:r>
        <w:t>2</w:t>
      </w:r>
      <w:r w:rsidRPr="006243A9">
        <w:t xml:space="preserve"> балла - критерий проявляется оптимально.</w:t>
      </w:r>
      <w:r>
        <w:rPr>
          <w:sz w:val="28"/>
          <w:szCs w:val="28"/>
        </w:rPr>
        <w:t xml:space="preserve"> </w:t>
      </w:r>
    </w:p>
    <w:p w:rsidR="00B1699B" w:rsidRPr="00306E31" w:rsidRDefault="00B1699B" w:rsidP="00B1699B">
      <w:pPr>
        <w:rPr>
          <w:b/>
        </w:rPr>
      </w:pPr>
      <w:proofErr w:type="gramStart"/>
      <w:r w:rsidRPr="00306E31">
        <w:rPr>
          <w:b/>
        </w:rPr>
        <w:t>Максимальный</w:t>
      </w:r>
      <w:proofErr w:type="gramEnd"/>
      <w:r w:rsidRPr="00306E31">
        <w:rPr>
          <w:b/>
        </w:rPr>
        <w:t>: 14 баллов</w:t>
      </w:r>
    </w:p>
    <w:p w:rsidR="00B1699B" w:rsidRDefault="00B1699B" w:rsidP="00B1699B">
      <w:pPr>
        <w:rPr>
          <w:sz w:val="28"/>
          <w:szCs w:val="28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3"/>
        <w:gridCol w:w="715"/>
        <w:gridCol w:w="716"/>
        <w:gridCol w:w="716"/>
        <w:gridCol w:w="716"/>
        <w:gridCol w:w="716"/>
        <w:gridCol w:w="716"/>
      </w:tblGrid>
      <w:tr w:rsidR="00B1699B" w:rsidRPr="000B3DA1" w:rsidTr="00A03C09">
        <w:trPr>
          <w:cantSplit/>
          <w:trHeight w:val="985"/>
        </w:trPr>
        <w:tc>
          <w:tcPr>
            <w:tcW w:w="6103" w:type="dxa"/>
            <w:tcBorders>
              <w:tl2br w:val="single" w:sz="4" w:space="0" w:color="auto"/>
            </w:tcBorders>
          </w:tcPr>
          <w:p w:rsidR="00B1699B" w:rsidRPr="000B3DA1" w:rsidRDefault="00B1699B" w:rsidP="00A03C09">
            <w:pPr>
              <w:jc w:val="center"/>
              <w:rPr>
                <w:sz w:val="20"/>
                <w:szCs w:val="20"/>
              </w:rPr>
            </w:pPr>
            <w:r w:rsidRPr="000B3DA1">
              <w:rPr>
                <w:sz w:val="20"/>
                <w:szCs w:val="20"/>
              </w:rPr>
              <w:t>Педагоги</w:t>
            </w:r>
          </w:p>
          <w:p w:rsidR="00B1699B" w:rsidRPr="000B3DA1" w:rsidRDefault="00B1699B" w:rsidP="00A03C09">
            <w:pPr>
              <w:rPr>
                <w:sz w:val="16"/>
                <w:szCs w:val="16"/>
              </w:rPr>
            </w:pPr>
          </w:p>
          <w:p w:rsidR="00B1699B" w:rsidRPr="000B3DA1" w:rsidRDefault="00B1699B" w:rsidP="00A03C09">
            <w:pPr>
              <w:rPr>
                <w:sz w:val="16"/>
                <w:szCs w:val="16"/>
              </w:rPr>
            </w:pPr>
          </w:p>
          <w:p w:rsidR="00B1699B" w:rsidRPr="000B3DA1" w:rsidRDefault="00B1699B" w:rsidP="00A03C09">
            <w:pPr>
              <w:rPr>
                <w:sz w:val="16"/>
                <w:szCs w:val="16"/>
              </w:rPr>
            </w:pPr>
            <w:r w:rsidRPr="000B3DA1">
              <w:rPr>
                <w:sz w:val="16"/>
                <w:szCs w:val="16"/>
              </w:rPr>
              <w:t>Критерии оценивания</w:t>
            </w:r>
          </w:p>
        </w:tc>
        <w:tc>
          <w:tcPr>
            <w:tcW w:w="715" w:type="dxa"/>
            <w:textDirection w:val="btLr"/>
          </w:tcPr>
          <w:p w:rsidR="00B1699B" w:rsidRPr="00303D7D" w:rsidRDefault="00B1699B" w:rsidP="00A03C0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 1</w:t>
            </w:r>
          </w:p>
        </w:tc>
        <w:tc>
          <w:tcPr>
            <w:tcW w:w="716" w:type="dxa"/>
            <w:textDirection w:val="btLr"/>
          </w:tcPr>
          <w:p w:rsidR="00B1699B" w:rsidRPr="00303D7D" w:rsidRDefault="00B1699B" w:rsidP="00A03C09">
            <w:pPr>
              <w:ind w:left="113" w:right="113"/>
              <w:jc w:val="center"/>
              <w:rPr>
                <w:sz w:val="16"/>
                <w:szCs w:val="16"/>
              </w:rPr>
            </w:pPr>
            <w:r w:rsidRPr="00F0533A">
              <w:rPr>
                <w:sz w:val="16"/>
                <w:szCs w:val="16"/>
              </w:rPr>
              <w:t xml:space="preserve">Участник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16" w:type="dxa"/>
            <w:textDirection w:val="btLr"/>
          </w:tcPr>
          <w:p w:rsidR="00B1699B" w:rsidRPr="00303D7D" w:rsidRDefault="00B1699B" w:rsidP="00A03C0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 3</w:t>
            </w:r>
          </w:p>
        </w:tc>
        <w:tc>
          <w:tcPr>
            <w:tcW w:w="716" w:type="dxa"/>
            <w:textDirection w:val="btLr"/>
          </w:tcPr>
          <w:p w:rsidR="00B1699B" w:rsidRPr="00303D7D" w:rsidRDefault="00B1699B" w:rsidP="00A03C09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16" w:type="dxa"/>
            <w:textDirection w:val="btLr"/>
          </w:tcPr>
          <w:p w:rsidR="00B1699B" w:rsidRPr="00303D7D" w:rsidRDefault="00B1699B" w:rsidP="00A03C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extDirection w:val="btLr"/>
          </w:tcPr>
          <w:p w:rsidR="00B1699B" w:rsidRPr="00F0533A" w:rsidRDefault="00B1699B" w:rsidP="00A03C09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F0533A">
              <w:rPr>
                <w:sz w:val="16"/>
                <w:szCs w:val="16"/>
              </w:rPr>
              <w:t>Участник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N</w:t>
            </w:r>
          </w:p>
        </w:tc>
      </w:tr>
      <w:tr w:rsidR="00B1699B" w:rsidRPr="000B3DA1" w:rsidTr="00A03C09">
        <w:trPr>
          <w:trHeight w:val="590"/>
        </w:trPr>
        <w:tc>
          <w:tcPr>
            <w:tcW w:w="6103" w:type="dxa"/>
          </w:tcPr>
          <w:p w:rsidR="00B1699B" w:rsidRPr="007E2187" w:rsidRDefault="00B1699B" w:rsidP="00A03C09">
            <w:r>
              <w:t>1.С</w:t>
            </w:r>
            <w:r w:rsidRPr="007E2187">
              <w:t>оответствие содержа</w:t>
            </w:r>
            <w:r>
              <w:t>ния работы заявленной теме эссе.</w:t>
            </w:r>
          </w:p>
        </w:tc>
        <w:tc>
          <w:tcPr>
            <w:tcW w:w="715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</w:tr>
      <w:tr w:rsidR="00B1699B" w:rsidRPr="000B3DA1" w:rsidTr="00A03C09">
        <w:tc>
          <w:tcPr>
            <w:tcW w:w="6103" w:type="dxa"/>
          </w:tcPr>
          <w:p w:rsidR="00B1699B" w:rsidRPr="007E2187" w:rsidRDefault="00B1699B" w:rsidP="00A03C09">
            <w:r>
              <w:t>2.Л</w:t>
            </w:r>
            <w:r w:rsidRPr="007E2187">
              <w:t>огика, п</w:t>
            </w:r>
            <w:r>
              <w:t>оследовательность повествования.</w:t>
            </w:r>
          </w:p>
        </w:tc>
        <w:tc>
          <w:tcPr>
            <w:tcW w:w="715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</w:tr>
      <w:tr w:rsidR="00B1699B" w:rsidRPr="000B3DA1" w:rsidTr="00A03C09">
        <w:tc>
          <w:tcPr>
            <w:tcW w:w="6103" w:type="dxa"/>
          </w:tcPr>
          <w:p w:rsidR="00B1699B" w:rsidRPr="007E2187" w:rsidRDefault="00B1699B" w:rsidP="00A03C09">
            <w:r>
              <w:t>3.Г</w:t>
            </w:r>
            <w:r w:rsidRPr="007E2187">
              <w:t>рамотность, соблюдение н</w:t>
            </w:r>
            <w:r>
              <w:t>орм русского языка.</w:t>
            </w:r>
          </w:p>
        </w:tc>
        <w:tc>
          <w:tcPr>
            <w:tcW w:w="715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</w:tr>
      <w:tr w:rsidR="00B1699B" w:rsidRPr="000B3DA1" w:rsidTr="00A03C09">
        <w:tc>
          <w:tcPr>
            <w:tcW w:w="6103" w:type="dxa"/>
          </w:tcPr>
          <w:p w:rsidR="00B1699B" w:rsidRPr="007E2187" w:rsidRDefault="00B1699B" w:rsidP="00A03C09">
            <w:r>
              <w:t>4.В</w:t>
            </w:r>
            <w:r w:rsidRPr="007E2187">
              <w:t xml:space="preserve">ыраженность авторской, </w:t>
            </w:r>
            <w:r>
              <w:t>индивидуальной позиции педагога.</w:t>
            </w:r>
          </w:p>
        </w:tc>
        <w:tc>
          <w:tcPr>
            <w:tcW w:w="715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</w:tr>
      <w:tr w:rsidR="00B1699B" w:rsidRPr="000B3DA1" w:rsidTr="00A03C09">
        <w:trPr>
          <w:trHeight w:val="550"/>
        </w:trPr>
        <w:tc>
          <w:tcPr>
            <w:tcW w:w="6103" w:type="dxa"/>
          </w:tcPr>
          <w:p w:rsidR="00B1699B" w:rsidRPr="007E2187" w:rsidRDefault="00B1699B" w:rsidP="00A03C09">
            <w:r>
              <w:t>5.С</w:t>
            </w:r>
            <w:r w:rsidRPr="007E2187">
              <w:t>обственный анализ ситуации, интересные примеры, эффективные решени</w:t>
            </w:r>
            <w:r>
              <w:t>я проблем, полезные предложения.</w:t>
            </w:r>
          </w:p>
        </w:tc>
        <w:tc>
          <w:tcPr>
            <w:tcW w:w="715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</w:tr>
      <w:tr w:rsidR="00B1699B" w:rsidRPr="000B3DA1" w:rsidTr="00A03C09">
        <w:trPr>
          <w:trHeight w:val="344"/>
        </w:trPr>
        <w:tc>
          <w:tcPr>
            <w:tcW w:w="6103" w:type="dxa"/>
          </w:tcPr>
          <w:p w:rsidR="00B1699B" w:rsidRPr="007E2187" w:rsidRDefault="00B1699B" w:rsidP="00A03C09">
            <w:r>
              <w:t>6.С</w:t>
            </w:r>
            <w:r w:rsidRPr="007E2187">
              <w:t>оответствие техническим требованиям.</w:t>
            </w:r>
          </w:p>
        </w:tc>
        <w:tc>
          <w:tcPr>
            <w:tcW w:w="715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</w:tr>
      <w:tr w:rsidR="00B1699B" w:rsidRPr="000B3DA1" w:rsidTr="00A03C09">
        <w:trPr>
          <w:trHeight w:val="275"/>
        </w:trPr>
        <w:tc>
          <w:tcPr>
            <w:tcW w:w="6103" w:type="dxa"/>
          </w:tcPr>
          <w:p w:rsidR="00B1699B" w:rsidRPr="00F80305" w:rsidRDefault="00B1699B" w:rsidP="00A03C09">
            <w:r>
              <w:t>7.Дополнительные баллы (до 2), с пояснением за что.</w:t>
            </w:r>
          </w:p>
        </w:tc>
        <w:tc>
          <w:tcPr>
            <w:tcW w:w="715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</w:tr>
      <w:tr w:rsidR="00B1699B" w:rsidRPr="000B3DA1" w:rsidTr="00A03C09">
        <w:tc>
          <w:tcPr>
            <w:tcW w:w="6103" w:type="dxa"/>
          </w:tcPr>
          <w:p w:rsidR="00B1699B" w:rsidRPr="000B3DA1" w:rsidRDefault="00B1699B" w:rsidP="00A03C09">
            <w:pPr>
              <w:jc w:val="center"/>
              <w:rPr>
                <w:sz w:val="20"/>
                <w:szCs w:val="20"/>
              </w:rPr>
            </w:pPr>
            <w:r w:rsidRPr="000B3DA1">
              <w:rPr>
                <w:sz w:val="20"/>
                <w:szCs w:val="20"/>
              </w:rPr>
              <w:t>Итого</w:t>
            </w:r>
          </w:p>
        </w:tc>
        <w:tc>
          <w:tcPr>
            <w:tcW w:w="715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</w:tr>
      <w:tr w:rsidR="00B1699B" w:rsidRPr="000B3DA1" w:rsidTr="00A03C09">
        <w:tc>
          <w:tcPr>
            <w:tcW w:w="6103" w:type="dxa"/>
          </w:tcPr>
          <w:p w:rsidR="00B1699B" w:rsidRPr="000B3DA1" w:rsidRDefault="00B1699B" w:rsidP="00A03C09">
            <w:pPr>
              <w:jc w:val="center"/>
              <w:rPr>
                <w:sz w:val="20"/>
                <w:szCs w:val="20"/>
              </w:rPr>
            </w:pPr>
            <w:r w:rsidRPr="000B3DA1">
              <w:rPr>
                <w:sz w:val="20"/>
                <w:szCs w:val="20"/>
              </w:rPr>
              <w:t>Место</w:t>
            </w:r>
          </w:p>
        </w:tc>
        <w:tc>
          <w:tcPr>
            <w:tcW w:w="715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B1699B" w:rsidRPr="000B3DA1" w:rsidRDefault="00B1699B" w:rsidP="00A03C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699B" w:rsidRDefault="00B1699B" w:rsidP="00B1699B"/>
    <w:p w:rsidR="00B1699B" w:rsidRDefault="00B1699B" w:rsidP="00B1699B">
      <w:r w:rsidRPr="00954C39">
        <w:t xml:space="preserve"> (Примечания, рекомендации оформляются письменно на отдельн</w:t>
      </w:r>
      <w:r>
        <w:t xml:space="preserve">ом </w:t>
      </w:r>
      <w:r w:rsidRPr="00954C39">
        <w:t>лист</w:t>
      </w:r>
      <w:r>
        <w:t>е</w:t>
      </w:r>
      <w:r w:rsidRPr="00954C39">
        <w:t xml:space="preserve"> для каждого участника конкурса)</w:t>
      </w:r>
    </w:p>
    <w:p w:rsidR="00E931B2" w:rsidRDefault="00E931B2"/>
    <w:sectPr w:rsidR="00E931B2" w:rsidSect="006243A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99B"/>
    <w:rsid w:val="00B1699B"/>
    <w:rsid w:val="00E9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>Grizli777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2023-10-23T06:51:00Z</dcterms:created>
  <dcterms:modified xsi:type="dcterms:W3CDTF">2023-10-23T06:51:00Z</dcterms:modified>
</cp:coreProperties>
</file>